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6-(3-methoxyphenyl)-1,3-dimethyl-N-(3-methylphenyl)-1H-pyrazolo[3,4-b]pyridine-4-carboxamide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6-(3-methoxyphenyl)-1,3-dimethyl-N-(3-methylphenyl)-1H-pyrazolo[3,4-b]pyridine-4-carboxamide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