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STL405802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(2Z)-2-cyano-N-(2,5-dimethylphenyl)-3-(2-phenyl-1H-indol-3-yl)prop-2-enamide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(2Z)-2-cyano-N-(2,5-dimethylphenyl)-3-(2-phenyl-1H-indol-3-yl)prop-2-enamide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C26H21N3O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391.47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STL405802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