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N-[2-(1H-benzimidazol-2-yl)ethyl]-1-(2-methoxyethyl)-1H-indole-3-carboxamide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N-[2-(1H-benzimidazol-2-yl)ethyl]-1-(2-methoxyethyl)-1H-indole-3-carboxamide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