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N-[1-(1H-benzimidazol-2-yl)-2-methylpropyl]-3-(1,3-dioxo-1,3-dihydro-2H-isoindol-2-yl)propanamide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N-[1-(1H-benzimidazol-2-yl)-2-methylpropyl]-3-(1,3-dioxo-1,3-dihydro-2H-isoindol-2-yl)propanamide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