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3-{(E)-[2-(methylcarbamothioyl)hydrazinylidene]methyl}benzoic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3-{(E)-[2-(methylcarbamothioyl)hydrazinylidene]methyl}benzoic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