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2-chloro-4-(1-methyl-1H-1,2,4-triazol-5-yl)pyrimidine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2-chloro-4-(1-methyl-1H-1,2,4-triazol-5-yl)pyrimidine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C7H6ClN5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