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(E)-N-hydroxy-1-(7-methoxy-1,3-benzoxazol-5-yl)methanimine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(E)-N-hydroxy-1-(7-methoxy-1,3-benzoxazol-5-yl)methanimine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