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N-[5-(benzylsulfanyl)[1,2,4]triazolo[1,5-c]pyrimidin-7-yl]pentanamide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N-[5-(benzylsulfanyl)[1,2,4]triazolo[1,5-c]pyrimidin-7-yl]pentanamide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