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2-(3-benzyl-6,6-dimethyl-2,4-dioxo-3,4,5,8-tetrahydro-2H-pyrano[4',3':4,5]thieno[2,3-d]pyrimidin-1(6H)-yl)acetamide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2-(3-benzyl-6,6-dimethyl-2,4-dioxo-3,4,5,8-tetrahydro-2H-pyrano[4',3':4,5]thieno[2,3-d]pyrimidin-1(6H)-yl)acetamide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