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4-nitrophenyl 3,4,5-tris(benzyloxy)benzoate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4-nitrophenyl 3,4,5-tris(benzyloxy)benzoate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