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2-chloroethyl 5-bromo-1,2,3-thiadiazole-4-carboxylate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2-chloroethyl 5-bromo-1,2,3-thiadiazole-4-carboxylate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C5H4BrClN2O2S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