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STL456830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4-methyl-3-phenyl-8,9,10,11-tetrahydro-7H-benzo[c]furo[2,3-f]chromen-7-one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4-methyl-3-phenyl-8,9,10,11-tetrahydro-7H-benzo[c]furo[2,3-f]chromen-7-one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STL456830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