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4-{[(8-methoxy-6-oxo-6H-benzo[c]chromen-3-yl)oxy]methyl}benzoate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4-{[(8-methoxy-6-oxo-6H-benzo[c]chromen-3-yl)oxy]methyl}benzoate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