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N-{[3-(4-chlorophenyl)-5-methyl-7-oxo-7H-furo[3,2-g]chromen-6-yl]acetyl}glycine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N-{[3-(4-chlorophenyl)-5-methyl-7-oxo-7H-furo[3,2-g]chromen-6-yl]acetyl}glycine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