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(2S)-({[3-(4-fluorophenyl)-5-methyl-7-oxo-7H-furo[3,2-g]chromen-6-yl]acetyl}amino)(phenyl)ethanoic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(2S)-({[3-(4-fluorophenyl)-5-methyl-7-oxo-7H-furo[3,2-g]chromen-6-yl]acetyl}amino)(phenyl)ethanoic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C28H20FNO6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