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N-[3-(7-methoxy-4,8-dimethyl-2-oxo-2H-chromen-3-yl)propanoyl]tryptophan</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N-[3-(7-methoxy-4,8-dimethyl-2-oxo-2H-chromen-3-yl)propanoyl]tryptophan</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C26H26N2O6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