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2-{[(5-methoxy-4,7-dimethyl-2-oxo-2H-chromen-3-yl)acetyl]amino}butanoic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2-{[(5-methoxy-4,7-dimethyl-2-oxo-2H-chromen-3-yl)acetyl]amino}butanoic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