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3-(4-hydroxy-2,6-dimethylquinolin-3-yl)propanoic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3-(4-hydroxy-2,6-dimethylquinolin-3-yl)propanoic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