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Nalpha-(tert-butoxycarbonyl)-1-methyl-N-(1-methyl-1H-indol-6-yl)tryptophanamide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Nalpha-(tert-butoxycarbonyl)-1-methyl-N-(1-methyl-1H-indol-6-yl)tryptophanamide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