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5-methoxy-N-methyl-N-(octahydro-2H-quinolizin-1-ylmethyl)-1H-indole-2-carboxamide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5-methoxy-N-methyl-N-(octahydro-2H-quinolizin-1-ylmethyl)-1H-indole-2-carboxamide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