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STL520522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3-({4-[(2-hydroxyethyl)amino]quinazolin-2-yl}amino)benzoic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3-({4-[(2-hydroxyethyl)amino]quinazolin-2-yl}amino)benzoic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STL520522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