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(8xi,14xi)-17,21-bis(acetyloxy)-9-fluoro-3,20-dioxopregna-1,4-diene-11-carboxylate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(8xi,14xi)-17,21-bis(acetyloxy)-9-fluoro-3,20-dioxopregna-1,4-diene-11-carboxylate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C27H33FO8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