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N-[({[(3Z,8xi,9xi,14xi)-17-hydroxy-20-oxopregn-4-en-3-ylidene]amino}oxy)acetyl]alanylnorleucine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N-[({[(3Z,8xi,9xi,14xi)-17-hydroxy-20-oxopregn-4-en-3-ylidene]amino}oxy)acetyl]alanylnorleucine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C32H49N3O7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587.76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