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N~2~-[({[(3Z,8xi,9xi,14xi)-17-hydroxypregn-4-en-20-yn-3-ylidene]amino}oxy)acetyl]-6-iminolysinate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N~2~-[({[(3Z,8xi,9xi,14xi)-17-hydroxypregn-4-en-20-yn-3-ylidene]amino}oxy)acetyl]-6-iminolysinate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C30H44N4O5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