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STL529332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N-(2-{5-[2-hydroxy-3-(propan-2-ylamino)propoxy]-1H-indol-3-yl}ethyl)acetamide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N-(2-{5-[2-hydroxy-3-(propan-2-ylamino)propoxy]-1H-indol-3-yl}ethyl)acetamide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333.43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STL529332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