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STL535751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1-{[4-(8-methoxy-2-oxo-2H-chromen-3-yl)phenoxy]acetyl}-L-prolinamide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1-{[4-(8-methoxy-2-oxo-2H-chromen-3-yl)phenoxy]acetyl}-L-prolinamide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STL535751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