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3-(4-hydroxy-2-oxo-2H-chromen-3-yl)-3-[2-(2-methoxy-2-oxoethoxy)phenyl]propanoate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3-(4-hydroxy-2-oxo-2H-chromen-3-yl)-3-[2-(2-methoxy-2-oxoethoxy)phenyl]propanoate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