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2-(4-hydroxyphthalazin-1-yl)-1-[2-(pyridin-3-yl)piperidin-1-yl]ethanone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2-(4-hydroxyphthalazin-1-yl)-1-[2-(pyridin-3-yl)piperidin-1-yl]ethanone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