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3-(3,4-dimethoxyphenyl)-5-ethylpyrazolo[1,5-a]pyrimidin-7(4H)-one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3-(3,4-dimethoxyphenyl)-5-ethylpyrazolo[1,5-a]pyrimidin-7(4H)-one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