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4,9-dimethoxy-7-methyl-5H-furo[3,2-g]chromen-5-one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4,9-dimethoxy-7-methyl-5H-furo[3,2-g]chromen-5-one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