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2-{4-[(3,4-dichlorobenzyl)oxy]-3-methoxyphenyl}-1H-benzimidazole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2-{4-[(3,4-dichlorobenzyl)oxy]-3-methoxyphenyl}-1H-benzimidazole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