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1-{[4-(4-fluorophenyl)piperazin-1-yl]methyl}-3-phenylpyrrolidine-2,5-dione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1-{[4-(4-fluorophenyl)piperazin-1-yl]methyl}-3-phenylpyrrolidine-2,5-dione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