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6-[5-(3-hydroxypropyl)-6-thioxo-1,3,5-thiadiazinan-3-yl]hexanoic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6-[5-(3-hydroxypropyl)-6-thioxo-1,3,5-thiadiazinan-3-yl]hexanoic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