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furan-2-yl{2-[1-(2-methylpropyl)-1H-benzimidazol-2-yl]pyrrolidin-1-yl}methanone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furan-2-yl{2-[1-(2-methylpropyl)-1H-benzimidazol-2-yl]pyrrolidin-1-yl}methanone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