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STL577891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7,8-dimethoxy-3-[3-oxo-3-(thiomorpholin-4-yl)propyl]-1,3-dihydro-2H-3-benzazepin-2-one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7,8-dimethoxy-3-[3-oxo-3-(thiomorpholin-4-yl)propyl]-1,3-dihydro-2H-3-benzazepin-2-one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C19H24N2O4S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376.48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STL577891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